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200"/>
        <w:gridCol w:w="3600"/>
      </w:tblGrid>
      <w:tr w:rsidR="00423F28" w14:paraId="41287F05" w14:textId="77777777" w:rsidTr="003C158F">
        <w:trPr>
          <w:trHeight w:hRule="exact" w:val="15444"/>
          <w:jc w:val="center"/>
        </w:trPr>
        <w:tc>
          <w:tcPr>
            <w:tcW w:w="7200" w:type="dxa"/>
          </w:tcPr>
          <w:p w14:paraId="6E860E69" w14:textId="77777777" w:rsidR="00423F28" w:rsidRDefault="003A4A4A">
            <w:r>
              <w:rPr>
                <w:noProof/>
                <w:lang w:bidi="fi-FI"/>
              </w:rPr>
              <w:drawing>
                <wp:inline distT="0" distB="0" distL="0" distR="0" wp14:anchorId="434A0B7B" wp14:editId="3BF8A74E">
                  <wp:extent cx="4572000" cy="3051720"/>
                  <wp:effectExtent l="0" t="0" r="0" b="0"/>
                  <wp:docPr id="1" name="Kuva 1" descr="Lähikuva kirjan sivuista sydämen muodo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Lähikuva kirjan sivuista sydämen muodossa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5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E3C875" w14:textId="492D84FE" w:rsidR="003A4A4A" w:rsidRPr="00C67C10" w:rsidRDefault="00AC132E" w:rsidP="005A33A0">
            <w:pPr>
              <w:pStyle w:val="Alaotsikko"/>
              <w:spacing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alias w:val="Anna tapahtuman päivämäärä:"/>
                <w:tag w:val="Anna tapahtuman päivämäärä:"/>
                <w:id w:val="1308741240"/>
                <w:placeholder>
                  <w:docPart w:val="25F785DB607C4AEAB06CCFAE86A08D7D"/>
                </w:placeholder>
                <w15:appearance w15:val="hidden"/>
                <w:text/>
              </w:sdtPr>
              <w:sdtEndPr/>
              <w:sdtContent>
                <w:r w:rsidR="00C67C10">
                  <w:rPr>
                    <w:sz w:val="40"/>
                    <w:szCs w:val="40"/>
                  </w:rPr>
                  <w:t>KILPAILU</w:t>
                </w:r>
              </w:sdtContent>
            </w:sdt>
          </w:p>
          <w:sdt>
            <w:sdtPr>
              <w:rPr>
                <w:sz w:val="56"/>
                <w:szCs w:val="56"/>
              </w:rPr>
              <w:alias w:val="Anna tapahtuman otsikko:"/>
              <w:tag w:val="Anna tapahtuman otsikko:"/>
              <w:id w:val="16356312"/>
              <w:placeholder>
                <w:docPart w:val="F122EC8551AD48388C50DC148EF034EE"/>
              </w:placeholder>
              <w15:appearance w15:val="hidden"/>
              <w:text/>
            </w:sdtPr>
            <w:sdtEndPr/>
            <w:sdtContent>
              <w:p w14:paraId="688E0326" w14:textId="426ED128" w:rsidR="003A4A4A" w:rsidRPr="00C67C10" w:rsidRDefault="00C67C10" w:rsidP="005A33A0">
                <w:pPr>
                  <w:pStyle w:val="Otsikko"/>
                  <w:spacing w:line="240" w:lineRule="auto"/>
                  <w:rPr>
                    <w:sz w:val="56"/>
                    <w:szCs w:val="56"/>
                  </w:rPr>
                </w:pPr>
                <w:r w:rsidRPr="00C67C10">
                  <w:rPr>
                    <w:sz w:val="56"/>
                    <w:szCs w:val="56"/>
                  </w:rPr>
                  <w:t>TARINOITA HYVÄSTÄ</w:t>
                </w:r>
                <w:r w:rsidR="0084288C">
                  <w:rPr>
                    <w:sz w:val="56"/>
                    <w:szCs w:val="56"/>
                  </w:rPr>
                  <w:t xml:space="preserve"> PAIKALLISEN SOPIMISEN</w:t>
                </w:r>
                <w:r w:rsidRPr="00C67C10">
                  <w:rPr>
                    <w:sz w:val="56"/>
                    <w:szCs w:val="56"/>
                  </w:rPr>
                  <w:t xml:space="preserve"> NEUVOTTELUKULTTUURISTA</w:t>
                </w:r>
              </w:p>
            </w:sdtContent>
          </w:sdt>
          <w:p w14:paraId="2B1BB00F" w14:textId="403D9B8F" w:rsidR="003A4A4A" w:rsidRDefault="00AC132E" w:rsidP="003A4A4A">
            <w:pPr>
              <w:pStyle w:val="Otsikko1"/>
            </w:pPr>
            <w:sdt>
              <w:sdtPr>
                <w:alias w:val="Anna tapahtuman kuvauksen otsikko:"/>
                <w:tag w:val="Anna tapahtuman kuvauksen otsikko:"/>
                <w:id w:val="2000612752"/>
                <w:placeholder>
                  <w:docPart w:val="124391F303C6442A834D1D782A0035F1"/>
                </w:placeholder>
                <w15:appearance w15:val="hidden"/>
                <w:text/>
              </w:sdtPr>
              <w:sdtEndPr/>
              <w:sdtContent>
                <w:r w:rsidR="00C67C10">
                  <w:t>Kemian alojen työpaikoille</w:t>
                </w:r>
              </w:sdtContent>
            </w:sdt>
          </w:p>
          <w:p w14:paraId="15791582" w14:textId="3562A141" w:rsidR="00C67C10" w:rsidRPr="0035449B" w:rsidRDefault="00C67C10" w:rsidP="00C67C10">
            <w:pPr>
              <w:rPr>
                <w:b/>
                <w:bCs/>
              </w:rPr>
            </w:pPr>
            <w:r w:rsidRPr="0035449B">
              <w:rPr>
                <w:b/>
                <w:bCs/>
              </w:rPr>
              <w:t>KILPAILU</w:t>
            </w:r>
            <w:r w:rsidR="0084288C">
              <w:rPr>
                <w:b/>
                <w:bCs/>
              </w:rPr>
              <w:t>N TIEDOT</w:t>
            </w:r>
            <w:r w:rsidRPr="0035449B">
              <w:rPr>
                <w:b/>
                <w:bCs/>
              </w:rPr>
              <w:t xml:space="preserve"> </w:t>
            </w:r>
          </w:p>
          <w:p w14:paraId="613ACE21" w14:textId="77777777" w:rsidR="00C67C10" w:rsidRDefault="00C67C10" w:rsidP="00C67C1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right="101"/>
            </w:pPr>
            <w:r>
              <w:t>Kilpailun järjestävät Kemianteollisuus ry, Teollisuusliitto ry ja Ammattiliitto Pro ry</w:t>
            </w:r>
          </w:p>
          <w:p w14:paraId="2802A0C8" w14:textId="02F1275F" w:rsidR="00C67C10" w:rsidRDefault="00C67C10" w:rsidP="00C67C1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right="101"/>
            </w:pPr>
            <w:r>
              <w:t>Kilpailu on auki 1.3.-</w:t>
            </w:r>
            <w:r w:rsidR="00932129">
              <w:t>31</w:t>
            </w:r>
            <w:r>
              <w:t>.</w:t>
            </w:r>
            <w:r w:rsidR="00932129">
              <w:t>12</w:t>
            </w:r>
            <w:r>
              <w:t>.2022</w:t>
            </w:r>
          </w:p>
          <w:p w14:paraId="07DED580" w14:textId="72998CAD" w:rsidR="00C67C10" w:rsidRDefault="00C67C10" w:rsidP="00C67C1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right="101"/>
            </w:pPr>
            <w:r>
              <w:t>Tarinan voi tehdä yksin, parina tai ryhmässä</w:t>
            </w:r>
            <w:r w:rsidR="0084288C">
              <w:t xml:space="preserve">, </w:t>
            </w:r>
            <w:r w:rsidR="0084288C" w:rsidRPr="0084288C">
              <w:t>esimerkiksi työnantajaedustaja ja henkilöstön edustaja yhdessä tai joku muu pari/ryhmä</w:t>
            </w:r>
            <w:r>
              <w:t xml:space="preserve"> </w:t>
            </w:r>
          </w:p>
          <w:p w14:paraId="0AB155DC" w14:textId="79D86E21" w:rsidR="00C67C10" w:rsidRDefault="00C67C10" w:rsidP="00C67C1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right="101"/>
            </w:pPr>
            <w:r>
              <w:t>Muoto on vapaa (podcast, video, kuva, kirjoitettu tarina). Pyydä aina lupa kuvaamiseen.</w:t>
            </w:r>
          </w:p>
          <w:p w14:paraId="5037A1E7" w14:textId="60F642BD" w:rsidR="00C67C10" w:rsidRDefault="00C67C10" w:rsidP="00C67C1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right="101"/>
            </w:pPr>
            <w:r>
              <w:t xml:space="preserve">Tarinoita voidaan julkaista Kemianteollisuuden, Teollisuusliiton ja Ammattiliitto </w:t>
            </w:r>
            <w:proofErr w:type="spellStart"/>
            <w:r>
              <w:t>Pron</w:t>
            </w:r>
            <w:proofErr w:type="spellEnd"/>
            <w:r>
              <w:t xml:space="preserve"> sivuilla</w:t>
            </w:r>
            <w:r w:rsidR="0079646F">
              <w:t xml:space="preserve">, seminaareissa </w:t>
            </w:r>
            <w:r>
              <w:t xml:space="preserve">tai muissa medioissa. </w:t>
            </w:r>
          </w:p>
          <w:p w14:paraId="3323CD95" w14:textId="45705193" w:rsidR="00C67C10" w:rsidRDefault="003C158F" w:rsidP="00C67C10">
            <w:r w:rsidRPr="00684DAE">
              <w:rPr>
                <w:rFonts w:cs="Tahoma"/>
                <w:noProof/>
                <w:szCs w:val="20"/>
                <w:lang w:eastAsia="fi-FI"/>
              </w:rPr>
              <w:drawing>
                <wp:anchor distT="0" distB="0" distL="114300" distR="114300" simplePos="0" relativeHeight="251663360" behindDoc="0" locked="0" layoutInCell="1" allowOverlap="1" wp14:anchorId="33FD32DE" wp14:editId="558D2D09">
                  <wp:simplePos x="0" y="0"/>
                  <wp:positionH relativeFrom="page">
                    <wp:posOffset>46410</wp:posOffset>
                  </wp:positionH>
                  <wp:positionV relativeFrom="margin">
                    <wp:posOffset>8344895</wp:posOffset>
                  </wp:positionV>
                  <wp:extent cx="2573463" cy="381690"/>
                  <wp:effectExtent l="0" t="0" r="0" b="0"/>
                  <wp:wrapNone/>
                  <wp:docPr id="4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70" cy="38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  <w:t>K</w:t>
            </w:r>
            <w:r w:rsidR="00C67C10">
              <w:t>aikki julkaistut tarinat palkitaan pienellä palkinnolla!</w:t>
            </w:r>
          </w:p>
          <w:p w14:paraId="5A8A2C09" w14:textId="5A8BEF83" w:rsidR="003C158F" w:rsidRDefault="003C158F" w:rsidP="00C67C10"/>
          <w:p w14:paraId="4F28BEC9" w14:textId="36C2DB51" w:rsidR="00A21F3E" w:rsidRDefault="003C158F" w:rsidP="00C67C10">
            <w:pPr>
              <w:pStyle w:val="Logo"/>
              <w:spacing w:before="340"/>
            </w:pPr>
            <w:r>
              <w:drawing>
                <wp:anchor distT="0" distB="0" distL="114300" distR="114300" simplePos="0" relativeHeight="251665408" behindDoc="0" locked="0" layoutInCell="1" allowOverlap="1" wp14:anchorId="15DDC635" wp14:editId="133978C8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8804441</wp:posOffset>
                  </wp:positionV>
                  <wp:extent cx="1470660" cy="440690"/>
                  <wp:effectExtent l="0" t="0" r="0" b="0"/>
                  <wp:wrapSquare wrapText="bothSides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inline distT="0" distB="0" distL="0" distR="0" wp14:anchorId="426DEAE8" wp14:editId="0DD9A85E">
                  <wp:extent cx="970059" cy="473661"/>
                  <wp:effectExtent l="0" t="0" r="1905" b="317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83" cy="48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EDE8B" w14:textId="2533D19E" w:rsidR="00C67C10" w:rsidRDefault="00C67C10" w:rsidP="00C67C10">
            <w:pPr>
              <w:pStyle w:val="Logo"/>
              <w:spacing w:before="340"/>
            </w:pPr>
            <w:r>
              <w:t>Kemianteollisuus ry, Teollisuusliitto ry ja Ammattiliitto Pro ry</w:t>
            </w:r>
          </w:p>
          <w:p w14:paraId="6B97C7E2" w14:textId="78ECEFC5" w:rsidR="003C158F" w:rsidRDefault="003C158F" w:rsidP="00C67C10">
            <w:pPr>
              <w:pStyle w:val="Logo"/>
              <w:spacing w:before="340"/>
            </w:pPr>
          </w:p>
          <w:p w14:paraId="42F21BDA" w14:textId="4969C387" w:rsidR="003C158F" w:rsidRDefault="003C158F" w:rsidP="00C67C10">
            <w:pPr>
              <w:pStyle w:val="Logo"/>
              <w:spacing w:before="340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ehtisen sivupalkin asettelu"/>
            </w:tblPr>
            <w:tblGrid>
              <w:gridCol w:w="3540"/>
            </w:tblGrid>
            <w:tr w:rsidR="00236FEA" w14:paraId="24721B3A" w14:textId="77777777" w:rsidTr="00D10FD0">
              <w:trPr>
                <w:trHeight w:hRule="exact" w:val="11735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5D23651E" w14:textId="484ABCCB" w:rsidR="00236FEA" w:rsidRDefault="00AC132E" w:rsidP="00236FEA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2068918032"/>
                      <w:placeholder>
                        <w:docPart w:val="BB7FCB3E356940F2A556302DEAB35BF8"/>
                      </w:placeholder>
                      <w15:appearance w15:val="hidden"/>
                      <w:text/>
                    </w:sdtPr>
                    <w:sdtEndPr/>
                    <w:sdtContent>
                      <w:r w:rsidR="0079646F">
                        <w:t xml:space="preserve">Paras kilpailutyö palkitaan Paikallisen sopimisen aalloilla -risteilyllä </w:t>
                      </w:r>
                      <w:r w:rsidR="009240E9">
                        <w:t xml:space="preserve">                    </w:t>
                      </w:r>
                      <w:r w:rsidR="0079646F">
                        <w:t>12.-14.</w:t>
                      </w:r>
                      <w:r w:rsidR="009240E9">
                        <w:t>1.</w:t>
                      </w:r>
                      <w:r w:rsidR="0079646F">
                        <w:t>2023!</w:t>
                      </w:r>
                    </w:sdtContent>
                  </w:sdt>
                </w:p>
                <w:sdt>
                  <w:sdtPr>
                    <w:alias w:val="Jakava viivagrafiikka:"/>
                    <w:tag w:val="Jakava viivagrafiikka:"/>
                    <w:id w:val="-279119489"/>
                    <w:placeholder>
                      <w:docPart w:val="2BF08BB4531A4E59A225E3D500AFABF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1EB1175" w14:textId="77777777" w:rsidR="00236FEA" w:rsidRPr="001D3B47" w:rsidRDefault="00236FEA" w:rsidP="00236FEA">
                      <w:pPr>
                        <w:pStyle w:val="Rivi"/>
                      </w:pPr>
                      <w:r>
                        <w:rPr>
                          <w:lang w:bidi="fi-FI"/>
                        </w:rPr>
                        <w:t>____</w:t>
                      </w:r>
                    </w:p>
                  </w:sdtContent>
                </w:sdt>
                <w:p w14:paraId="6BB5B057" w14:textId="51BF49BF" w:rsidR="00236FEA" w:rsidRDefault="00A21F3E" w:rsidP="00236FEA">
                  <w:pPr>
                    <w:pStyle w:val="Otsikko2"/>
                  </w:pPr>
                  <w:r>
                    <w:t>Lähetä kilpailutyösi 3</w:t>
                  </w:r>
                  <w:r w:rsidR="00932129">
                    <w:t>1</w:t>
                  </w:r>
                  <w:r>
                    <w:t>.</w:t>
                  </w:r>
                  <w:r w:rsidR="00932129">
                    <w:t>12</w:t>
                  </w:r>
                  <w:r>
                    <w:t>.2022 mennessä</w:t>
                  </w:r>
                </w:p>
                <w:sdt>
                  <w:sdtPr>
                    <w:alias w:val="Jakava viivagrafiikka:"/>
                    <w:tag w:val="Jakava viivagrafiikka:"/>
                    <w:id w:val="-2078267982"/>
                    <w:placeholder>
                      <w:docPart w:val="346FCC80D8304FF7B57309F6295B7D4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43ADBB0" w14:textId="77777777" w:rsidR="00236FEA" w:rsidRDefault="00236FEA" w:rsidP="00236FEA">
                      <w:pPr>
                        <w:pStyle w:val="Rivi"/>
                      </w:pPr>
                      <w:r>
                        <w:rPr>
                          <w:lang w:bidi="fi-FI"/>
                        </w:rPr>
                        <w:t>____</w:t>
                      </w:r>
                    </w:p>
                  </w:sdtContent>
                </w:sdt>
                <w:p w14:paraId="510ABFEF" w14:textId="0A0A172E" w:rsidR="00236FEA" w:rsidRDefault="00A21F3E" w:rsidP="00236FEA">
                  <w:pPr>
                    <w:pStyle w:val="Otsikko2"/>
                  </w:pPr>
                  <w:r>
                    <w:t>Mitä useampi tarina, sitä suurempi mahdollisuus voittaa!</w:t>
                  </w:r>
                </w:p>
              </w:tc>
            </w:tr>
            <w:tr w:rsidR="00236FEA" w14:paraId="2A9AE54E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488B4D05" w14:textId="0DE57FA1" w:rsidR="00236FEA" w:rsidRDefault="00A21F3E" w:rsidP="00236FEA">
                  <w:pPr>
                    <w:pStyle w:val="Otsikko3"/>
                  </w:pPr>
                  <w:r>
                    <w:t>Osallistu lähettämällä kilpailutyösi</w:t>
                  </w:r>
                </w:p>
                <w:p w14:paraId="450CEE26" w14:textId="40F5CCD7" w:rsidR="00236FEA" w:rsidRPr="00A21F3E" w:rsidRDefault="00AC132E" w:rsidP="00236FEA">
                  <w:pPr>
                    <w:pStyle w:val="Pivmr"/>
                    <w:rPr>
                      <w:sz w:val="18"/>
                      <w:szCs w:val="18"/>
                    </w:rPr>
                  </w:pPr>
                  <w:hyperlink r:id="rId11" w:history="1">
                    <w:r w:rsidR="00A21F3E" w:rsidRPr="00A21F3E">
                      <w:rPr>
                        <w:rStyle w:val="Hyperlinkki"/>
                        <w:color w:val="FFFFFF" w:themeColor="background1"/>
                        <w:sz w:val="18"/>
                        <w:szCs w:val="18"/>
                      </w:rPr>
                      <w:t>jaana.neuvonen@kemianteollisuus.fi</w:t>
                    </w:r>
                  </w:hyperlink>
                </w:p>
                <w:p w14:paraId="5751010C" w14:textId="7AF1B397" w:rsidR="00A21F3E" w:rsidRPr="00A21F3E" w:rsidRDefault="00AC132E" w:rsidP="00236FEA">
                  <w:pPr>
                    <w:pStyle w:val="Pivmr"/>
                    <w:rPr>
                      <w:sz w:val="18"/>
                      <w:szCs w:val="18"/>
                    </w:rPr>
                  </w:pPr>
                  <w:hyperlink r:id="rId12" w:history="1">
                    <w:r w:rsidR="00A21F3E" w:rsidRPr="00A21F3E">
                      <w:rPr>
                        <w:rStyle w:val="Hyperlinkki"/>
                        <w:color w:val="FFFFFF" w:themeColor="background1"/>
                        <w:sz w:val="18"/>
                        <w:szCs w:val="18"/>
                      </w:rPr>
                      <w:t>taru.reinikainen@proliitto.fi</w:t>
                    </w:r>
                  </w:hyperlink>
                </w:p>
                <w:p w14:paraId="46B31A79" w14:textId="429255D8" w:rsidR="00A21F3E" w:rsidRPr="00A21F3E" w:rsidRDefault="00AC132E" w:rsidP="00236FEA">
                  <w:pPr>
                    <w:pStyle w:val="Pivmr"/>
                    <w:rPr>
                      <w:sz w:val="18"/>
                      <w:szCs w:val="18"/>
                    </w:rPr>
                  </w:pPr>
                  <w:hyperlink r:id="rId13" w:history="1">
                    <w:r w:rsidR="00A21F3E" w:rsidRPr="00A21F3E">
                      <w:rPr>
                        <w:rStyle w:val="Hyperlinkki"/>
                        <w:color w:val="FFFFFF" w:themeColor="background1"/>
                        <w:sz w:val="18"/>
                        <w:szCs w:val="18"/>
                      </w:rPr>
                      <w:t>mari.tuomaala@teollisuusliitto.fi</w:t>
                    </w:r>
                  </w:hyperlink>
                </w:p>
                <w:p w14:paraId="7D0E59E0" w14:textId="0DD886AC" w:rsidR="00A21F3E" w:rsidRDefault="00A21F3E" w:rsidP="00236FEA">
                  <w:pPr>
                    <w:pStyle w:val="Pivmr"/>
                  </w:pPr>
                </w:p>
              </w:tc>
            </w:tr>
          </w:tbl>
          <w:p w14:paraId="135BBB2E" w14:textId="77777777" w:rsidR="00423F28" w:rsidRDefault="00423F28" w:rsidP="00236FEA"/>
        </w:tc>
      </w:tr>
    </w:tbl>
    <w:p w14:paraId="499DBC35" w14:textId="7C6CA79A" w:rsidR="00DD2A04" w:rsidRDefault="00DD2A04" w:rsidP="00044307">
      <w:pPr>
        <w:pStyle w:val="Eivli"/>
      </w:pPr>
    </w:p>
    <w:sectPr w:rsidR="00DD2A04" w:rsidSect="00B05DD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D0FC" w14:textId="77777777" w:rsidR="009466A9" w:rsidRDefault="009466A9" w:rsidP="00AB6948">
      <w:pPr>
        <w:spacing w:after="0" w:line="240" w:lineRule="auto"/>
      </w:pPr>
      <w:r>
        <w:separator/>
      </w:r>
    </w:p>
  </w:endnote>
  <w:endnote w:type="continuationSeparator" w:id="0">
    <w:p w14:paraId="4EAB8865" w14:textId="77777777" w:rsidR="009466A9" w:rsidRDefault="009466A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584C" w14:textId="77777777" w:rsidR="009466A9" w:rsidRDefault="009466A9" w:rsidP="00AB6948">
      <w:pPr>
        <w:spacing w:after="0" w:line="240" w:lineRule="auto"/>
      </w:pPr>
      <w:r>
        <w:separator/>
      </w:r>
    </w:p>
  </w:footnote>
  <w:footnote w:type="continuationSeparator" w:id="0">
    <w:p w14:paraId="5757801C" w14:textId="77777777" w:rsidR="009466A9" w:rsidRDefault="009466A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12AA5"/>
    <w:multiLevelType w:val="hybridMultilevel"/>
    <w:tmpl w:val="6114C542"/>
    <w:lvl w:ilvl="0" w:tplc="040B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10"/>
    <w:rsid w:val="00044307"/>
    <w:rsid w:val="00054D84"/>
    <w:rsid w:val="00067228"/>
    <w:rsid w:val="0009796C"/>
    <w:rsid w:val="00190F23"/>
    <w:rsid w:val="00194E9C"/>
    <w:rsid w:val="001C290A"/>
    <w:rsid w:val="001D3B47"/>
    <w:rsid w:val="002245BA"/>
    <w:rsid w:val="00236FEA"/>
    <w:rsid w:val="0027400C"/>
    <w:rsid w:val="002A0BAC"/>
    <w:rsid w:val="002C65CB"/>
    <w:rsid w:val="002D469D"/>
    <w:rsid w:val="0035332A"/>
    <w:rsid w:val="003A4A4A"/>
    <w:rsid w:val="003C158F"/>
    <w:rsid w:val="003F4359"/>
    <w:rsid w:val="00423F28"/>
    <w:rsid w:val="00425C2B"/>
    <w:rsid w:val="004A1A52"/>
    <w:rsid w:val="004B6545"/>
    <w:rsid w:val="004C43EE"/>
    <w:rsid w:val="005927AD"/>
    <w:rsid w:val="005A33A0"/>
    <w:rsid w:val="00627140"/>
    <w:rsid w:val="00655EA2"/>
    <w:rsid w:val="006625E4"/>
    <w:rsid w:val="006A4ADE"/>
    <w:rsid w:val="00767651"/>
    <w:rsid w:val="007716AB"/>
    <w:rsid w:val="00786991"/>
    <w:rsid w:val="0079646F"/>
    <w:rsid w:val="007D751E"/>
    <w:rsid w:val="007E4871"/>
    <w:rsid w:val="007E4C8C"/>
    <w:rsid w:val="007F3F1B"/>
    <w:rsid w:val="00804979"/>
    <w:rsid w:val="00812999"/>
    <w:rsid w:val="0084288C"/>
    <w:rsid w:val="008458BC"/>
    <w:rsid w:val="008F5234"/>
    <w:rsid w:val="009240E9"/>
    <w:rsid w:val="00932129"/>
    <w:rsid w:val="009466A9"/>
    <w:rsid w:val="009957BF"/>
    <w:rsid w:val="009D3491"/>
    <w:rsid w:val="00A21F3E"/>
    <w:rsid w:val="00A811D4"/>
    <w:rsid w:val="00AA4B20"/>
    <w:rsid w:val="00AB6948"/>
    <w:rsid w:val="00AC132E"/>
    <w:rsid w:val="00AC4416"/>
    <w:rsid w:val="00AD7965"/>
    <w:rsid w:val="00B05DD0"/>
    <w:rsid w:val="00B220A3"/>
    <w:rsid w:val="00B2335D"/>
    <w:rsid w:val="00BB702B"/>
    <w:rsid w:val="00C175B1"/>
    <w:rsid w:val="00C23D95"/>
    <w:rsid w:val="00C67C10"/>
    <w:rsid w:val="00C87D9E"/>
    <w:rsid w:val="00CB26AC"/>
    <w:rsid w:val="00CB7210"/>
    <w:rsid w:val="00D10FD0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DE8B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3D95"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next w:val="Rivi"/>
    <w:link w:val="Otsikko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Otsikko3">
    <w:name w:val="heading 3"/>
    <w:basedOn w:val="Normaali"/>
    <w:next w:val="Normaali"/>
    <w:link w:val="Otsikk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Otsikko4">
    <w:name w:val="heading 4"/>
    <w:basedOn w:val="Normaali"/>
    <w:next w:val="Normaali"/>
    <w:link w:val="Otsikko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Otsikko"/>
    <w:link w:val="Alaotsikko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laotsikkoChar">
    <w:name w:val="Alaotsikko Char"/>
    <w:basedOn w:val="Kappaleenoletusfontti"/>
    <w:link w:val="Alaotsikko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Otsikko">
    <w:name w:val="Title"/>
    <w:basedOn w:val="Normaali"/>
    <w:next w:val="Normaali"/>
    <w:link w:val="OtsikkoChar"/>
    <w:uiPriority w:val="1"/>
    <w:qFormat/>
    <w:rsid w:val="005A33A0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6"/>
      <w:szCs w:val="88"/>
    </w:rPr>
  </w:style>
  <w:style w:type="character" w:customStyle="1" w:styleId="OtsikkoChar">
    <w:name w:val="Otsikko Char"/>
    <w:basedOn w:val="Kappaleenoletusfontti"/>
    <w:link w:val="Otsikko"/>
    <w:uiPriority w:val="1"/>
    <w:rsid w:val="005A33A0"/>
    <w:rPr>
      <w:rFonts w:asciiTheme="majorHAnsi" w:eastAsiaTheme="majorEastAsia" w:hAnsiTheme="majorHAnsi" w:cstheme="majorBidi"/>
      <w:caps/>
      <w:kern w:val="28"/>
      <w:sz w:val="76"/>
      <w:szCs w:val="88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C4416"/>
    <w:rPr>
      <w:color w:val="595959" w:themeColor="text1" w:themeTint="A6"/>
    </w:rPr>
  </w:style>
  <w:style w:type="paragraph" w:styleId="Eivli">
    <w:name w:val="No Spacing"/>
    <w:uiPriority w:val="19"/>
    <w:qFormat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Rivi">
    <w:name w:val="Rivi"/>
    <w:basedOn w:val="Normaali"/>
    <w:next w:val="Otsikko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Otsikko3Char">
    <w:name w:val="Otsikko 3 Char"/>
    <w:basedOn w:val="Kappaleenoletusfontti"/>
    <w:link w:val="Otsikk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Yhteystiedot">
    <w:name w:val="Yhteystiedot"/>
    <w:basedOn w:val="Normaali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5"/>
    <w:rsid w:val="00425C2B"/>
    <w:rPr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  <w:szCs w:val="18"/>
    </w:rPr>
  </w:style>
  <w:style w:type="character" w:customStyle="1" w:styleId="Otsikko4Char">
    <w:name w:val="Otsikko 4 Char"/>
    <w:basedOn w:val="Kappaleenoletusfontti"/>
    <w:link w:val="Otsikko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C87D9E"/>
  </w:style>
  <w:style w:type="paragraph" w:styleId="Lohkoteksti">
    <w:name w:val="Block Text"/>
    <w:basedOn w:val="Normaali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qFormat/>
    <w:rsid w:val="00C87D9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87D9E"/>
  </w:style>
  <w:style w:type="paragraph" w:styleId="Leipteksti2">
    <w:name w:val="Body Text 2"/>
    <w:basedOn w:val="Normaali"/>
    <w:link w:val="Leipteksti2Char"/>
    <w:uiPriority w:val="99"/>
    <w:semiHidden/>
    <w:unhideWhenUsed/>
    <w:rsid w:val="00C87D9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87D9E"/>
  </w:style>
  <w:style w:type="paragraph" w:styleId="Leipteksti3">
    <w:name w:val="Body Text 3"/>
    <w:basedOn w:val="Normaali"/>
    <w:link w:val="Leipteksti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87D9E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87D9E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87D9E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87D9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87D9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87D9E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87D9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87D9E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87D9E"/>
  </w:style>
  <w:style w:type="table" w:styleId="Vriksruudukko">
    <w:name w:val="Colorful Grid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87D9E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7D9E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7D9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7D9E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87D9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87D9E"/>
  </w:style>
  <w:style w:type="character" w:styleId="Korostus">
    <w:name w:val="Emphasis"/>
    <w:basedOn w:val="Kappaleenoletusfontti"/>
    <w:uiPriority w:val="20"/>
    <w:semiHidden/>
    <w:unhideWhenUsed/>
    <w:qFormat/>
    <w:rsid w:val="00C87D9E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C87D9E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87D9E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7D9E"/>
  </w:style>
  <w:style w:type="character" w:styleId="Alaviitteenviite">
    <w:name w:val="footnote reference"/>
    <w:basedOn w:val="Kappaleenoletusfontti"/>
    <w:uiPriority w:val="99"/>
    <w:semiHidden/>
    <w:unhideWhenUsed/>
    <w:rsid w:val="00C87D9E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87D9E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7D9E"/>
  </w:style>
  <w:style w:type="character" w:customStyle="1" w:styleId="Otsikko5Char">
    <w:name w:val="Otsikko 5 Char"/>
    <w:basedOn w:val="Kappaleenoletusfontti"/>
    <w:link w:val="Otsikko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C87D9E"/>
  </w:style>
  <w:style w:type="paragraph" w:styleId="HTML-osoite">
    <w:name w:val="HTML Address"/>
    <w:basedOn w:val="Normaali"/>
    <w:link w:val="HTML-osoite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87D9E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87D9E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C87D9E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87D9E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87D9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AC4416"/>
    <w:rPr>
      <w:color w:val="197EAA" w:themeColor="accent2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C4416"/>
    <w:rPr>
      <w:i/>
      <w:iCs/>
      <w:color w:val="007B73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C87D9E"/>
  </w:style>
  <w:style w:type="paragraph" w:styleId="Luettelo">
    <w:name w:val="List"/>
    <w:basedOn w:val="Normaali"/>
    <w:uiPriority w:val="99"/>
    <w:semiHidden/>
    <w:unhideWhenUsed/>
    <w:rsid w:val="00C87D9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87D9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87D9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87D9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87D9E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87D9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87D9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87D9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C87D9E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87D9E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C87D9E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87D9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87D9E"/>
  </w:style>
  <w:style w:type="character" w:styleId="Sivunumero">
    <w:name w:val="page number"/>
    <w:basedOn w:val="Kappaleenoletusfontti"/>
    <w:uiPriority w:val="99"/>
    <w:semiHidden/>
    <w:unhideWhenUsed/>
    <w:rsid w:val="00C87D9E"/>
  </w:style>
  <w:style w:type="table" w:styleId="Yksinkertainentaulukko1">
    <w:name w:val="Plain Table 1"/>
    <w:basedOn w:val="Normaalitaulukko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87D9E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87D9E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87D9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87D9E"/>
  </w:style>
  <w:style w:type="paragraph" w:styleId="Allekirjoitus">
    <w:name w:val="Signature"/>
    <w:basedOn w:val="Normaali"/>
    <w:link w:val="Allekirjoitus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87D9E"/>
  </w:style>
  <w:style w:type="character" w:customStyle="1" w:styleId="lykshyperlinkki">
    <w:name w:val="Älykäs hyperlinkki"/>
    <w:basedOn w:val="Kappaleenoletusfontti"/>
    <w:uiPriority w:val="99"/>
    <w:semiHidden/>
    <w:unhideWhenUsed/>
    <w:rsid w:val="00C87D9E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C87D9E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87D9E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87D9E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87D9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87D9E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87D9E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87D9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87D9E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87D9E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87D9E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87D9E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87D9E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ali"/>
    <w:qFormat/>
    <w:rsid w:val="00AD7965"/>
    <w:pPr>
      <w:spacing w:before="600" w:after="0"/>
    </w:pPr>
    <w:rPr>
      <w:noProof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i.tuomaala@teollisuusliit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aru.reinikainen@proliitto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ana.neuvonen@kemianteollisuus.fi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voja1\AppData\Roaming\Microsoft\Templates\Kausittaisen%20tapahtuman%20esite%20(talv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785DB607C4AEAB06CCFAE86A08D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5E239A-AF0B-4532-BFE9-B8FE2B645628}"/>
      </w:docPartPr>
      <w:docPartBody>
        <w:p w:rsidR="00F632EC" w:rsidRDefault="00F632EC">
          <w:pPr>
            <w:pStyle w:val="25F785DB607C4AEAB06CCFAE86A08D7D"/>
          </w:pPr>
          <w:r>
            <w:rPr>
              <w:lang w:bidi="fi-FI"/>
            </w:rPr>
            <w:t>Tapahtuman päivämäärä</w:t>
          </w:r>
        </w:p>
      </w:docPartBody>
    </w:docPart>
    <w:docPart>
      <w:docPartPr>
        <w:name w:val="F122EC8551AD48388C50DC148EF034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A17308-89AF-4D2C-984D-93CDF80C1EC2}"/>
      </w:docPartPr>
      <w:docPartBody>
        <w:p w:rsidR="00F632EC" w:rsidRDefault="00F632EC">
          <w:pPr>
            <w:pStyle w:val="F122EC8551AD48388C50DC148EF034EE"/>
          </w:pPr>
          <w:r>
            <w:rPr>
              <w:lang w:bidi="fi-FI"/>
            </w:rPr>
            <w:t>Tapahtuman otsikko, enintään kaksi riviä</w:t>
          </w:r>
        </w:p>
      </w:docPartBody>
    </w:docPart>
    <w:docPart>
      <w:docPartPr>
        <w:name w:val="124391F303C6442A834D1D782A0035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F62191-ED6A-4BB1-853E-A732D8ABA48A}"/>
      </w:docPartPr>
      <w:docPartBody>
        <w:p w:rsidR="00F632EC" w:rsidRDefault="00F632EC">
          <w:pPr>
            <w:pStyle w:val="124391F303C6442A834D1D782A0035F1"/>
          </w:pPr>
          <w:r>
            <w:rPr>
              <w:lang w:bidi="fi-FI"/>
            </w:rPr>
            <w:t>Tapahtuman kuvauksen otsikko</w:t>
          </w:r>
        </w:p>
      </w:docPartBody>
    </w:docPart>
    <w:docPart>
      <w:docPartPr>
        <w:name w:val="BB7FCB3E356940F2A556302DEAB35B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F2366E-838F-45DB-87BF-C492F3C9D468}"/>
      </w:docPartPr>
      <w:docPartBody>
        <w:p w:rsidR="00F632EC" w:rsidRDefault="00F632EC">
          <w:pPr>
            <w:pStyle w:val="BB7FCB3E356940F2A556302DEAB35BF8"/>
          </w:pPr>
          <w:r>
            <w:rPr>
              <w:lang w:bidi="fi-FI"/>
            </w:rPr>
            <w:t>Lisää tapahtuman tärkeimmät tiedot tähän!</w:t>
          </w:r>
        </w:p>
      </w:docPartBody>
    </w:docPart>
    <w:docPart>
      <w:docPartPr>
        <w:name w:val="2BF08BB4531A4E59A225E3D500AFAB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796726-EB00-4ACD-89CE-B953F2B8B70D}"/>
      </w:docPartPr>
      <w:docPartBody>
        <w:p w:rsidR="00F632EC" w:rsidRDefault="00F632EC">
          <w:pPr>
            <w:pStyle w:val="2BF08BB4531A4E59A225E3D500AFABF6"/>
          </w:pPr>
          <w:r>
            <w:rPr>
              <w:lang w:bidi="fi-FI"/>
            </w:rPr>
            <w:t>____</w:t>
          </w:r>
        </w:p>
      </w:docPartBody>
    </w:docPart>
    <w:docPart>
      <w:docPartPr>
        <w:name w:val="346FCC80D8304FF7B57309F6295B7D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C1B7AC-7347-47BC-B0B7-77D2B242D09E}"/>
      </w:docPartPr>
      <w:docPartBody>
        <w:p w:rsidR="00F632EC" w:rsidRDefault="00F632EC">
          <w:pPr>
            <w:pStyle w:val="346FCC80D8304FF7B57309F6295B7D49"/>
          </w:pPr>
          <w:r>
            <w:rPr>
              <w:lang w:bidi="fi-FI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EC"/>
    <w:rsid w:val="009C7E46"/>
    <w:rsid w:val="00F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5F785DB607C4AEAB06CCFAE86A08D7D">
    <w:name w:val="25F785DB607C4AEAB06CCFAE86A08D7D"/>
  </w:style>
  <w:style w:type="paragraph" w:customStyle="1" w:styleId="F122EC8551AD48388C50DC148EF034EE">
    <w:name w:val="F122EC8551AD48388C50DC148EF034EE"/>
  </w:style>
  <w:style w:type="paragraph" w:customStyle="1" w:styleId="124391F303C6442A834D1D782A0035F1">
    <w:name w:val="124391F303C6442A834D1D782A0035F1"/>
  </w:style>
  <w:style w:type="paragraph" w:customStyle="1" w:styleId="BB7FCB3E356940F2A556302DEAB35BF8">
    <w:name w:val="BB7FCB3E356940F2A556302DEAB35BF8"/>
  </w:style>
  <w:style w:type="paragraph" w:customStyle="1" w:styleId="2BF08BB4531A4E59A225E3D500AFABF6">
    <w:name w:val="2BF08BB4531A4E59A225E3D500AFABF6"/>
  </w:style>
  <w:style w:type="paragraph" w:customStyle="1" w:styleId="346FCC80D8304FF7B57309F6295B7D49">
    <w:name w:val="346FCC80D8304FF7B57309F6295B7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Kausittaisen tapahtuman esite (talvi)</Template>
  <TotalTime>0</TotalTime>
  <Pages>1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2022-09-16T07:24:00Z</dcterms:created>
  <dcterms:modified xsi:type="dcterms:W3CDTF">2022-09-16T07:25:00Z</dcterms:modified>
</cp:coreProperties>
</file>